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60" w:lineRule="atLeast"/>
        <w:jc w:val="center"/>
        <w:rPr>
          <w:rFonts w:hint="eastAsia" w:ascii="Times New Roman" w:hAnsi="Times New Roman" w:eastAsia="宋体" w:cs="Times New Roman"/>
          <w:b/>
          <w:bCs/>
          <w:color w:val="000000"/>
          <w:sz w:val="36"/>
          <w:szCs w:val="36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sz w:val="36"/>
          <w:szCs w:val="36"/>
        </w:rPr>
        <w:t>市人民医院建华院区门诊一层南侧男公共卫生间修缮</w:t>
      </w:r>
      <w:bookmarkStart w:id="0" w:name="_GoBack"/>
      <w:bookmarkEnd w:id="0"/>
    </w:p>
    <w:p>
      <w:pPr>
        <w:spacing w:line="160" w:lineRule="atLeast"/>
        <w:jc w:val="center"/>
        <w:rPr>
          <w:color w:val="000000" w:themeColor="text1"/>
          <w:sz w:val="10"/>
          <w:szCs w:val="1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sz w:val="36"/>
          <w:szCs w:val="36"/>
        </w:rPr>
        <w:t>询比价</w:t>
      </w:r>
      <w:r>
        <w:rPr>
          <w:rFonts w:hint="eastAsia" w:ascii="Times New Roman" w:hAnsi="Times New Roman" w:eastAsia="宋体" w:cs="Times New Roman"/>
          <w:b/>
          <w:bCs/>
          <w:color w:val="000000"/>
          <w:sz w:val="36"/>
          <w:szCs w:val="36"/>
          <w:lang w:eastAsia="zh-CN"/>
        </w:rPr>
        <w:t>通知</w:t>
      </w:r>
    </w:p>
    <w:p>
      <w:pPr>
        <w:spacing w:line="560" w:lineRule="exact"/>
        <w:ind w:firstLine="600" w:firstLineChars="200"/>
        <w:jc w:val="left"/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</w:pPr>
    </w:p>
    <w:p>
      <w:pPr>
        <w:spacing w:line="560" w:lineRule="exact"/>
        <w:ind w:firstLine="600" w:firstLineChars="200"/>
        <w:jc w:val="left"/>
        <w:rPr>
          <w:rFonts w:hint="eastAsia" w:ascii="仿宋" w:hAnsi="仿宋" w:eastAsia="仿宋" w:cs="Times New Roman"/>
          <w:b w:val="0"/>
          <w:color w:val="000000"/>
          <w:sz w:val="30"/>
          <w:szCs w:val="30"/>
          <w:lang w:eastAsia="zh-CN"/>
        </w:rPr>
      </w:pPr>
      <w:r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  <w:t>我</w:t>
      </w:r>
      <w:r>
        <w:rPr>
          <w:rFonts w:hint="eastAsia" w:ascii="仿宋" w:hAnsi="仿宋" w:eastAsia="仿宋" w:cs="Times New Roman"/>
          <w:b w:val="0"/>
          <w:color w:val="000000"/>
          <w:sz w:val="30"/>
          <w:szCs w:val="30"/>
          <w:lang w:eastAsia="zh-CN"/>
        </w:rPr>
        <w:t>单位</w:t>
      </w:r>
      <w:r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  <w:t>拟对建华院区门诊一层南侧男公共卫生间</w:t>
      </w:r>
      <w:r>
        <w:rPr>
          <w:rFonts w:hint="eastAsia" w:ascii="仿宋" w:hAnsi="仿宋" w:eastAsia="仿宋" w:cs="Times New Roman"/>
          <w:b w:val="0"/>
          <w:color w:val="000000"/>
          <w:sz w:val="30"/>
          <w:szCs w:val="30"/>
          <w:lang w:eastAsia="zh-CN"/>
        </w:rPr>
        <w:t>进行</w:t>
      </w:r>
      <w:r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  <w:t xml:space="preserve">修缮 </w:t>
      </w:r>
      <w:r>
        <w:rPr>
          <w:rFonts w:hint="eastAsia" w:ascii="仿宋" w:hAnsi="仿宋" w:eastAsia="仿宋" w:cs="Times New Roman"/>
          <w:b w:val="0"/>
          <w:color w:val="00000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  <w:t>现面向社会公开询比价，请有意向并符合条件的供应商前来参与</w:t>
      </w:r>
      <w:r>
        <w:rPr>
          <w:rFonts w:hint="eastAsia" w:ascii="仿宋" w:hAnsi="仿宋" w:eastAsia="仿宋" w:cs="Times New Roman"/>
          <w:b w:val="0"/>
          <w:color w:val="000000"/>
          <w:sz w:val="30"/>
          <w:szCs w:val="30"/>
          <w:lang w:eastAsia="zh-CN"/>
        </w:rPr>
        <w:t>。</w:t>
      </w:r>
    </w:p>
    <w:p>
      <w:pPr>
        <w:spacing w:line="560" w:lineRule="exact"/>
        <w:ind w:firstLine="600" w:firstLineChars="200"/>
        <w:jc w:val="left"/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</w:pPr>
      <w:r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  <w:t>供应商的资格要求：</w:t>
      </w:r>
    </w:p>
    <w:p>
      <w:pPr>
        <w:spacing w:line="560" w:lineRule="exact"/>
        <w:ind w:firstLine="600" w:firstLineChars="200"/>
        <w:jc w:val="left"/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</w:pPr>
      <w:r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  <w:t>1.具备承担和实施本项目的相应营业范围和能力（提供营业执照）；</w:t>
      </w:r>
    </w:p>
    <w:p>
      <w:pPr>
        <w:spacing w:line="560" w:lineRule="exact"/>
        <w:ind w:firstLine="600" w:firstLineChars="200"/>
        <w:jc w:val="left"/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</w:pPr>
      <w:r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  <w:t>2.供应商无违反政府采购法等不良行为记录；</w:t>
      </w:r>
    </w:p>
    <w:p>
      <w:pPr>
        <w:spacing w:line="560" w:lineRule="exact"/>
        <w:ind w:firstLine="600" w:firstLineChars="200"/>
        <w:jc w:val="left"/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</w:pPr>
      <w:r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  <w:t>3.本项目不接受联合体投标。</w:t>
      </w:r>
    </w:p>
    <w:p>
      <w:pPr>
        <w:spacing w:line="560" w:lineRule="exact"/>
        <w:ind w:firstLine="600" w:firstLineChars="200"/>
        <w:jc w:val="left"/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</w:pPr>
      <w:r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  <w:t>携带以下材料（原件及加盖公司公章的复印件）参加，资料不全的不予接收。</w:t>
      </w:r>
    </w:p>
    <w:p>
      <w:pPr>
        <w:spacing w:line="560" w:lineRule="exact"/>
        <w:ind w:firstLine="600" w:firstLineChars="200"/>
        <w:jc w:val="left"/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</w:pPr>
      <w:r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  <w:t>1.营业执照；</w:t>
      </w:r>
    </w:p>
    <w:p>
      <w:pPr>
        <w:spacing w:line="560" w:lineRule="exact"/>
        <w:ind w:firstLine="600" w:firstLineChars="200"/>
        <w:jc w:val="left"/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</w:pPr>
      <w:r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  <w:t>2.法定代表人参加的，提供居民身份证；法定代表</w:t>
      </w:r>
      <w:r>
        <w:rPr>
          <w:rFonts w:hint="eastAsia" w:ascii="仿宋" w:hAnsi="仿宋" w:eastAsia="仿宋" w:cs="Times New Roman"/>
          <w:b w:val="0"/>
          <w:color w:val="000000"/>
          <w:sz w:val="30"/>
          <w:szCs w:val="30"/>
          <w:lang w:eastAsia="zh-CN"/>
        </w:rPr>
        <w:t>人</w:t>
      </w:r>
      <w:r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  <w:t>授权人参加的，提供授权书及被授权人居民身份证。</w:t>
      </w:r>
    </w:p>
    <w:p>
      <w:pPr>
        <w:pStyle w:val="4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eastAsia" w:ascii="仿宋" w:hAnsi="仿宋" w:eastAsia="仿宋" w:cs="Times New Roman"/>
          <w:b w:val="0"/>
          <w:color w:val="000000"/>
          <w:sz w:val="30"/>
          <w:szCs w:val="30"/>
          <w:lang w:val="en-US" w:eastAsia="zh-CN"/>
        </w:rPr>
      </w:pPr>
    </w:p>
    <w:p>
      <w:pPr>
        <w:pStyle w:val="4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eastAsia" w:ascii="仿宋" w:hAnsi="仿宋" w:eastAsia="仿宋" w:cs="Times New Roman"/>
          <w:b w:val="0"/>
          <w:bCs w:val="0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color w:val="000000"/>
          <w:kern w:val="2"/>
          <w:sz w:val="30"/>
          <w:szCs w:val="30"/>
          <w:lang w:val="en-US" w:eastAsia="zh-CN" w:bidi="ar-SA"/>
        </w:rPr>
        <w:t>报名截止时间：2026年6月4日下午17时00分（北京时间）</w:t>
      </w:r>
    </w:p>
    <w:p>
      <w:pPr>
        <w:pStyle w:val="4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eastAsia" w:ascii="仿宋" w:hAnsi="仿宋" w:eastAsia="仿宋" w:cs="Times New Roman"/>
          <w:b w:val="0"/>
          <w:bCs w:val="0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ascii="仿宋" w:hAnsi="仿宋" w:eastAsia="仿宋" w:cs="Times New Roman"/>
          <w:b w:val="0"/>
          <w:bCs w:val="0"/>
          <w:color w:val="000000"/>
          <w:kern w:val="2"/>
          <w:sz w:val="30"/>
          <w:szCs w:val="30"/>
          <w:lang w:val="en-US" w:eastAsia="zh-CN" w:bidi="ar-SA"/>
        </w:rPr>
        <w:t>石家庄市裕华区建华南大街365号市人民医院 总务科</w:t>
      </w:r>
    </w:p>
    <w:p>
      <w:pPr>
        <w:pStyle w:val="4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联系电话：</w:t>
      </w:r>
      <w:r>
        <w:rPr>
          <w:rFonts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0311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690880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12  孙老师</w:t>
      </w:r>
    </w:p>
    <w:p>
      <w:pPr>
        <w:spacing w:line="600" w:lineRule="exact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pStyle w:val="4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jc w:val="right"/>
        <w:rPr>
          <w:rFonts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                             总务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科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（后勤）</w:t>
      </w:r>
    </w:p>
    <w:p>
      <w:pPr>
        <w:pStyle w:val="4"/>
        <w:shd w:val="clear" w:color="auto" w:fill="FFFFFF"/>
        <w:snapToGrid w:val="0"/>
        <w:spacing w:before="0" w:beforeAutospacing="0" w:after="0" w:afterAutospacing="0" w:line="600" w:lineRule="exact"/>
        <w:ind w:firstLine="750" w:firstLineChars="250"/>
        <w:jc w:val="right"/>
        <w:rPr>
          <w:rFonts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                          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</w:t>
      </w:r>
    </w:p>
    <w:p>
      <w:pPr>
        <w:spacing w:line="600" w:lineRule="exact"/>
      </w:pPr>
    </w:p>
    <w:sectPr>
      <w:pgSz w:w="11906" w:h="16838"/>
      <w:pgMar w:top="1418" w:right="1134" w:bottom="1134" w:left="1418" w:header="851" w:footer="992" w:gutter="0"/>
      <w:cols w:space="0" w:num="1"/>
      <w:docGrid w:type="lines" w:linePitch="44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22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mNTM4Y2FhMGJlMDQxZWViNzBiYmRhNDBkYjcxNjIifQ=="/>
  </w:docVars>
  <w:rsids>
    <w:rsidRoot w:val="00723D5F"/>
    <w:rsid w:val="000019B9"/>
    <w:rsid w:val="00047E12"/>
    <w:rsid w:val="000871D7"/>
    <w:rsid w:val="000D0BF8"/>
    <w:rsid w:val="000D3000"/>
    <w:rsid w:val="000F665D"/>
    <w:rsid w:val="00154330"/>
    <w:rsid w:val="0018043E"/>
    <w:rsid w:val="001B14A4"/>
    <w:rsid w:val="001D5844"/>
    <w:rsid w:val="0020035E"/>
    <w:rsid w:val="002445E5"/>
    <w:rsid w:val="00264B84"/>
    <w:rsid w:val="0027670D"/>
    <w:rsid w:val="002904C0"/>
    <w:rsid w:val="002D468A"/>
    <w:rsid w:val="00304AAC"/>
    <w:rsid w:val="00364446"/>
    <w:rsid w:val="003679B4"/>
    <w:rsid w:val="0038121B"/>
    <w:rsid w:val="003A12FE"/>
    <w:rsid w:val="003B0545"/>
    <w:rsid w:val="003C6977"/>
    <w:rsid w:val="003D0836"/>
    <w:rsid w:val="00426878"/>
    <w:rsid w:val="004330BC"/>
    <w:rsid w:val="0043768C"/>
    <w:rsid w:val="00464CFD"/>
    <w:rsid w:val="00476165"/>
    <w:rsid w:val="004A3599"/>
    <w:rsid w:val="004A7B08"/>
    <w:rsid w:val="004B1BAB"/>
    <w:rsid w:val="004B57D4"/>
    <w:rsid w:val="004C32F5"/>
    <w:rsid w:val="004E0D32"/>
    <w:rsid w:val="004E1C31"/>
    <w:rsid w:val="004E7C4F"/>
    <w:rsid w:val="005060F2"/>
    <w:rsid w:val="005304CE"/>
    <w:rsid w:val="00545F37"/>
    <w:rsid w:val="00557A7E"/>
    <w:rsid w:val="00563F70"/>
    <w:rsid w:val="0056483A"/>
    <w:rsid w:val="005C4D64"/>
    <w:rsid w:val="006669C4"/>
    <w:rsid w:val="00700E82"/>
    <w:rsid w:val="00723D5F"/>
    <w:rsid w:val="00752230"/>
    <w:rsid w:val="007714CE"/>
    <w:rsid w:val="007C18DF"/>
    <w:rsid w:val="008308B2"/>
    <w:rsid w:val="008359E4"/>
    <w:rsid w:val="008A3697"/>
    <w:rsid w:val="008E3618"/>
    <w:rsid w:val="008E4AAB"/>
    <w:rsid w:val="009340F8"/>
    <w:rsid w:val="00934F56"/>
    <w:rsid w:val="00944DDA"/>
    <w:rsid w:val="00945629"/>
    <w:rsid w:val="009520C0"/>
    <w:rsid w:val="009769AE"/>
    <w:rsid w:val="00977031"/>
    <w:rsid w:val="009815BF"/>
    <w:rsid w:val="009A1915"/>
    <w:rsid w:val="009A5CFB"/>
    <w:rsid w:val="00A04FDA"/>
    <w:rsid w:val="00A827CB"/>
    <w:rsid w:val="00A8291B"/>
    <w:rsid w:val="00A9596D"/>
    <w:rsid w:val="00AD5915"/>
    <w:rsid w:val="00B12420"/>
    <w:rsid w:val="00B2357F"/>
    <w:rsid w:val="00B379FD"/>
    <w:rsid w:val="00B86DCE"/>
    <w:rsid w:val="00BC032E"/>
    <w:rsid w:val="00BD7970"/>
    <w:rsid w:val="00BE7840"/>
    <w:rsid w:val="00BF2BBE"/>
    <w:rsid w:val="00BF2C94"/>
    <w:rsid w:val="00BF42FB"/>
    <w:rsid w:val="00C31219"/>
    <w:rsid w:val="00C70511"/>
    <w:rsid w:val="00CA4C1E"/>
    <w:rsid w:val="00CB22A5"/>
    <w:rsid w:val="00CE5E3A"/>
    <w:rsid w:val="00CE6C41"/>
    <w:rsid w:val="00D25ACB"/>
    <w:rsid w:val="00D3092A"/>
    <w:rsid w:val="00D31761"/>
    <w:rsid w:val="00D32B18"/>
    <w:rsid w:val="00D60A97"/>
    <w:rsid w:val="00D801C8"/>
    <w:rsid w:val="00D8504F"/>
    <w:rsid w:val="00D94246"/>
    <w:rsid w:val="00DD6C34"/>
    <w:rsid w:val="00E071B4"/>
    <w:rsid w:val="00E34D02"/>
    <w:rsid w:val="00E47246"/>
    <w:rsid w:val="00E96EBF"/>
    <w:rsid w:val="00EB4080"/>
    <w:rsid w:val="00EC22ED"/>
    <w:rsid w:val="00ED0C9E"/>
    <w:rsid w:val="00ED1D7A"/>
    <w:rsid w:val="00ED7B29"/>
    <w:rsid w:val="00EE6030"/>
    <w:rsid w:val="00F06263"/>
    <w:rsid w:val="00F3544C"/>
    <w:rsid w:val="00F57A67"/>
    <w:rsid w:val="00F862DF"/>
    <w:rsid w:val="00FC2C84"/>
    <w:rsid w:val="00FE69BA"/>
    <w:rsid w:val="00FE7BB5"/>
    <w:rsid w:val="01F04375"/>
    <w:rsid w:val="02313934"/>
    <w:rsid w:val="02D92484"/>
    <w:rsid w:val="03140388"/>
    <w:rsid w:val="054718BE"/>
    <w:rsid w:val="06E12034"/>
    <w:rsid w:val="06EF519A"/>
    <w:rsid w:val="07462548"/>
    <w:rsid w:val="08233B4D"/>
    <w:rsid w:val="0A6F75BD"/>
    <w:rsid w:val="0AD26A0E"/>
    <w:rsid w:val="0AEC10A9"/>
    <w:rsid w:val="0C185BAB"/>
    <w:rsid w:val="0CE73024"/>
    <w:rsid w:val="0D1572F3"/>
    <w:rsid w:val="0DD232E9"/>
    <w:rsid w:val="0DD516A3"/>
    <w:rsid w:val="0DE93652"/>
    <w:rsid w:val="0E467FDE"/>
    <w:rsid w:val="0F7637AC"/>
    <w:rsid w:val="100334FE"/>
    <w:rsid w:val="10D85020"/>
    <w:rsid w:val="1448001E"/>
    <w:rsid w:val="150C315C"/>
    <w:rsid w:val="1779378C"/>
    <w:rsid w:val="18252041"/>
    <w:rsid w:val="18FA06E6"/>
    <w:rsid w:val="1964746F"/>
    <w:rsid w:val="1972314E"/>
    <w:rsid w:val="1A5B20EB"/>
    <w:rsid w:val="1C06753F"/>
    <w:rsid w:val="1E0E3AD7"/>
    <w:rsid w:val="20061073"/>
    <w:rsid w:val="208E3DA8"/>
    <w:rsid w:val="20F57704"/>
    <w:rsid w:val="20FC52B3"/>
    <w:rsid w:val="21B91E10"/>
    <w:rsid w:val="21BB3BB7"/>
    <w:rsid w:val="248163A4"/>
    <w:rsid w:val="27181D8C"/>
    <w:rsid w:val="278C3FF6"/>
    <w:rsid w:val="28282F42"/>
    <w:rsid w:val="28720FE3"/>
    <w:rsid w:val="2A2B522C"/>
    <w:rsid w:val="2B4502B4"/>
    <w:rsid w:val="2C5C3CA5"/>
    <w:rsid w:val="2D975853"/>
    <w:rsid w:val="2DB35FA3"/>
    <w:rsid w:val="2FAC5CEE"/>
    <w:rsid w:val="30F92F81"/>
    <w:rsid w:val="325013B5"/>
    <w:rsid w:val="32797FAD"/>
    <w:rsid w:val="34664C02"/>
    <w:rsid w:val="34782069"/>
    <w:rsid w:val="34FC76D1"/>
    <w:rsid w:val="35DF3598"/>
    <w:rsid w:val="38565BDA"/>
    <w:rsid w:val="38AB68AF"/>
    <w:rsid w:val="3C5769EF"/>
    <w:rsid w:val="3CC12A13"/>
    <w:rsid w:val="3D54665D"/>
    <w:rsid w:val="3F8C1D05"/>
    <w:rsid w:val="3FB524E9"/>
    <w:rsid w:val="411A017E"/>
    <w:rsid w:val="43760E7F"/>
    <w:rsid w:val="447F47DC"/>
    <w:rsid w:val="449F2EBD"/>
    <w:rsid w:val="44A53B41"/>
    <w:rsid w:val="44A96850"/>
    <w:rsid w:val="44DC5572"/>
    <w:rsid w:val="454C57B5"/>
    <w:rsid w:val="46057791"/>
    <w:rsid w:val="47192EC9"/>
    <w:rsid w:val="476A100E"/>
    <w:rsid w:val="47A535FD"/>
    <w:rsid w:val="47F04F91"/>
    <w:rsid w:val="49371BCC"/>
    <w:rsid w:val="493A1485"/>
    <w:rsid w:val="49834D90"/>
    <w:rsid w:val="49F744A5"/>
    <w:rsid w:val="4CAF2064"/>
    <w:rsid w:val="4DF57001"/>
    <w:rsid w:val="4E7A6395"/>
    <w:rsid w:val="4F0710CE"/>
    <w:rsid w:val="4FC93F82"/>
    <w:rsid w:val="50854D0F"/>
    <w:rsid w:val="50DA74CF"/>
    <w:rsid w:val="50E855FA"/>
    <w:rsid w:val="51FC4CFC"/>
    <w:rsid w:val="544D2742"/>
    <w:rsid w:val="56D06215"/>
    <w:rsid w:val="59055FE3"/>
    <w:rsid w:val="59655161"/>
    <w:rsid w:val="5A89275F"/>
    <w:rsid w:val="5A8A1BFE"/>
    <w:rsid w:val="5B0626D3"/>
    <w:rsid w:val="5C1B5ED3"/>
    <w:rsid w:val="5D584EF7"/>
    <w:rsid w:val="5DB059FA"/>
    <w:rsid w:val="5E9276A6"/>
    <w:rsid w:val="5F775A88"/>
    <w:rsid w:val="609E4441"/>
    <w:rsid w:val="61E07D2D"/>
    <w:rsid w:val="626C69CD"/>
    <w:rsid w:val="62E2078B"/>
    <w:rsid w:val="62F2684C"/>
    <w:rsid w:val="63A9308E"/>
    <w:rsid w:val="64E83641"/>
    <w:rsid w:val="657C3F13"/>
    <w:rsid w:val="670E5F37"/>
    <w:rsid w:val="677844BD"/>
    <w:rsid w:val="6874380B"/>
    <w:rsid w:val="6D6D5DFE"/>
    <w:rsid w:val="6DA10263"/>
    <w:rsid w:val="6E1B62C4"/>
    <w:rsid w:val="6E3759CB"/>
    <w:rsid w:val="6F3C6911"/>
    <w:rsid w:val="6F811D42"/>
    <w:rsid w:val="703E3DED"/>
    <w:rsid w:val="70B93946"/>
    <w:rsid w:val="71437C56"/>
    <w:rsid w:val="722C4D22"/>
    <w:rsid w:val="73853CC4"/>
    <w:rsid w:val="73B7363B"/>
    <w:rsid w:val="73FF10EB"/>
    <w:rsid w:val="774D1C9A"/>
    <w:rsid w:val="77F70EEB"/>
    <w:rsid w:val="78EA6325"/>
    <w:rsid w:val="7B9E3218"/>
    <w:rsid w:val="7D6967E9"/>
    <w:rsid w:val="7FE13B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4">
    <w:name w:val="heading 1"/>
    <w:basedOn w:val="1"/>
    <w:next w:val="1"/>
    <w:link w:val="17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5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312" w:lineRule="auto"/>
      <w:ind w:firstLine="420"/>
    </w:pPr>
  </w:style>
  <w:style w:type="paragraph" w:styleId="3">
    <w:name w:val="Body Text"/>
    <w:basedOn w:val="1"/>
    <w:qFormat/>
    <w:uiPriority w:val="1"/>
    <w:pPr>
      <w:ind w:left="1133"/>
      <w:jc w:val="left"/>
    </w:pPr>
    <w:rPr>
      <w:rFonts w:ascii="宋体" w:hAnsi="宋体" w:eastAsia="宋体"/>
      <w:kern w:val="0"/>
      <w:sz w:val="16"/>
      <w:szCs w:val="16"/>
      <w:lang w:eastAsia="en-US"/>
    </w:rPr>
  </w:style>
  <w:style w:type="paragraph" w:styleId="6">
    <w:name w:val="annotation text"/>
    <w:basedOn w:val="1"/>
    <w:link w:val="18"/>
    <w:unhideWhenUsed/>
    <w:qFormat/>
    <w:uiPriority w:val="0"/>
    <w:pPr>
      <w:jc w:val="left"/>
    </w:pPr>
  </w:style>
  <w:style w:type="paragraph" w:styleId="7">
    <w:name w:val="Plain Text"/>
    <w:basedOn w:val="1"/>
    <w:qFormat/>
    <w:uiPriority w:val="0"/>
    <w:rPr>
      <w:rFonts w:ascii="宋体" w:hAnsi="Courier New" w:eastAsia="宋体"/>
      <w:sz w:val="21"/>
    </w:rPr>
  </w:style>
  <w:style w:type="paragraph" w:styleId="8">
    <w:name w:val="Balloon Text"/>
    <w:basedOn w:val="1"/>
    <w:link w:val="33"/>
    <w:semiHidden/>
    <w:unhideWhenUsed/>
    <w:uiPriority w:val="99"/>
    <w:rPr>
      <w:sz w:val="18"/>
      <w:szCs w:val="18"/>
    </w:rPr>
  </w:style>
  <w:style w:type="paragraph" w:styleId="9">
    <w:name w:val="footer"/>
    <w:basedOn w:val="1"/>
    <w:link w:val="1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link w:val="21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宋体"/>
      <w:bCs/>
      <w:kern w:val="28"/>
      <w:sz w:val="28"/>
      <w:szCs w:val="32"/>
      <w:lang w:eastAsia="zh-TW"/>
    </w:rPr>
  </w:style>
  <w:style w:type="paragraph" w:styleId="1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5">
    <w:name w:val="FollowedHyperlink"/>
    <w:basedOn w:val="14"/>
    <w:unhideWhenUsed/>
    <w:qFormat/>
    <w:uiPriority w:val="99"/>
    <w:rPr>
      <w:color w:val="954F72"/>
      <w:u w:val="single"/>
    </w:rPr>
  </w:style>
  <w:style w:type="character" w:styleId="16">
    <w:name w:val="Hyperlink"/>
    <w:basedOn w:val="14"/>
    <w:qFormat/>
    <w:uiPriority w:val="99"/>
    <w:rPr>
      <w:color w:val="0000FF"/>
      <w:u w:val="single"/>
    </w:rPr>
  </w:style>
  <w:style w:type="character" w:customStyle="1" w:styleId="17">
    <w:name w:val="标题 1 Char"/>
    <w:basedOn w:val="14"/>
    <w:link w:val="4"/>
    <w:qFormat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8">
    <w:name w:val="批注文字 Char"/>
    <w:basedOn w:val="14"/>
    <w:link w:val="6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19">
    <w:name w:val="页脚 Char"/>
    <w:basedOn w:val="14"/>
    <w:link w:val="9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20">
    <w:name w:val="页眉 Char"/>
    <w:basedOn w:val="14"/>
    <w:link w:val="10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21">
    <w:name w:val="副标题 Char"/>
    <w:basedOn w:val="14"/>
    <w:link w:val="11"/>
    <w:qFormat/>
    <w:uiPriority w:val="0"/>
    <w:rPr>
      <w:rFonts w:ascii="Cambria" w:hAnsi="Cambria" w:eastAsia="宋体" w:cs="Times New Roman"/>
      <w:bCs/>
      <w:kern w:val="28"/>
      <w:sz w:val="28"/>
      <w:szCs w:val="32"/>
      <w:lang w:eastAsia="zh-TW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paragraph" w:customStyle="1" w:styleId="23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  <w:style w:type="table" w:customStyle="1" w:styleId="24">
    <w:name w:val="Table Normal"/>
    <w:semiHidden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5">
    <w:name w:val="不明显强调1"/>
    <w:basedOn w:val="14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customStyle="1" w:styleId="2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宋体" w:eastAsia="等线" w:cs="宋体"/>
      <w:kern w:val="0"/>
      <w:sz w:val="18"/>
      <w:szCs w:val="18"/>
    </w:rPr>
  </w:style>
  <w:style w:type="paragraph" w:customStyle="1" w:styleId="27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 w:eastAsia="宋体" w:cs="Tahoma"/>
      <w:kern w:val="0"/>
      <w:sz w:val="18"/>
      <w:szCs w:val="18"/>
    </w:rPr>
  </w:style>
  <w:style w:type="paragraph" w:customStyle="1" w:styleId="28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29">
    <w:name w:val="xl6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0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31">
    <w:name w:val="xl6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character" w:customStyle="1" w:styleId="32">
    <w:name w:val="NormalCharacter"/>
    <w:qFormat/>
    <w:uiPriority w:val="0"/>
  </w:style>
  <w:style w:type="character" w:customStyle="1" w:styleId="33">
    <w:name w:val="批注框文本 Char"/>
    <w:basedOn w:val="14"/>
    <w:link w:val="8"/>
    <w:semiHidden/>
    <w:uiPriority w:val="99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61</Words>
  <Characters>349</Characters>
  <Lines>2</Lines>
  <Paragraphs>1</Paragraphs>
  <TotalTime>2</TotalTime>
  <ScaleCrop>false</ScaleCrop>
  <LinksUpToDate>false</LinksUpToDate>
  <CharactersWithSpaces>409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2023-07-24T01:58:00Z</dcterms:created>
  <dc:creator>xbany</dc:creator>
  <cp:lastModifiedBy>张剑</cp:lastModifiedBy>
  <cp:lastPrinted>2026-01-04T01:55:00Z</cp:lastPrinted>
  <dcterms:modified xsi:type="dcterms:W3CDTF">2026-06-01T00:39:04Z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E5BF0AC4A75A4AE580C6FFF3903541BA</vt:lpwstr>
  </property>
</Properties>
</file>